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before="0" w:after="0"/>
        <w:ind w:left="6123" w:right="0" w:hanging="0"/>
        <w:rPr/>
      </w:pPr>
      <w:r>
        <w:rPr>
          <w:rFonts w:eastAsia="Arial" w:cs="Arial" w:ascii="Arial" w:hAnsi="Arial"/>
          <w:b/>
          <w:bCs/>
          <w:i/>
          <w:color w:val="00000A"/>
          <w:sz w:val="22"/>
          <w:szCs w:val="21"/>
          <w:u w:val="single"/>
        </w:rPr>
        <w:t xml:space="preserve">Załącznik nr </w:t>
      </w:r>
      <w:r>
        <w:rPr>
          <w:rFonts w:eastAsia="Arial" w:cs="Arial" w:ascii="Arial" w:hAnsi="Arial"/>
          <w:b/>
          <w:bCs/>
          <w:i/>
          <w:color w:val="00000A"/>
          <w:sz w:val="22"/>
          <w:szCs w:val="21"/>
          <w:u w:val="single"/>
        </w:rPr>
        <w:t xml:space="preserve">3 </w:t>
      </w:r>
      <w:r>
        <w:rPr>
          <w:rFonts w:eastAsia="Arial" w:cs="Arial" w:ascii="Arial" w:hAnsi="Arial"/>
          <w:b/>
          <w:bCs/>
          <w:i/>
          <w:color w:val="00000A"/>
          <w:sz w:val="22"/>
          <w:szCs w:val="21"/>
          <w:u w:val="single"/>
        </w:rPr>
        <w:t xml:space="preserve"> do SIWZ</w:t>
      </w:r>
    </w:p>
    <w:p>
      <w:pPr>
        <w:pStyle w:val="Normal"/>
        <w:spacing w:before="0" w:after="0"/>
        <w:ind w:left="7700" w:hanging="0"/>
        <w:rPr>
          <w:color w:val="00000A"/>
          <w:sz w:val="20"/>
          <w:szCs w:val="20"/>
        </w:rPr>
      </w:pPr>
      <w:bookmarkStart w:id="0" w:name="page1"/>
      <w:bookmarkEnd w:id="0"/>
      <w:r>
        <w:rPr>
          <w:rFonts w:eastAsia="Arial" w:cs="Arial" w:ascii="Arial" w:hAnsi="Arial"/>
          <w:b/>
          <w:bCs/>
          <w:color w:val="00000A"/>
          <w:sz w:val="21"/>
          <w:szCs w:val="21"/>
        </w:rPr>
        <w:t>Zamawiający:</w:t>
      </w:r>
    </w:p>
    <w:p>
      <w:pPr>
        <w:pStyle w:val="Normal"/>
        <w:spacing w:lineRule="exact" w:line="242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b/>
          <w:bCs/>
          <w:color w:val="00000A"/>
          <w:sz w:val="22"/>
          <w:szCs w:val="22"/>
        </w:rPr>
        <w:t>Gmina</w:t>
      </w:r>
      <w:r>
        <w:rPr>
          <w:rFonts w:eastAsia="Arial" w:cs="Arial" w:ascii="Arial" w:hAnsi="Arial"/>
          <w:b/>
          <w:bCs/>
          <w:color w:val="00000A"/>
          <w:sz w:val="20"/>
          <w:szCs w:val="20"/>
        </w:rPr>
        <w:t xml:space="preserve"> Latowicz</w:t>
      </w:r>
    </w:p>
    <w:p>
      <w:pPr>
        <w:pStyle w:val="Normal"/>
        <w:spacing w:lineRule="exact" w:line="171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b/>
          <w:bCs/>
          <w:color w:val="00000A"/>
          <w:sz w:val="22"/>
          <w:szCs w:val="22"/>
        </w:rPr>
        <w:t xml:space="preserve">ul. </w:t>
      </w:r>
      <w:r>
        <w:rPr>
          <w:rFonts w:eastAsia="Arial" w:cs="Arial" w:ascii="Arial" w:hAnsi="Arial"/>
          <w:b/>
          <w:bCs/>
          <w:color w:val="00000A"/>
          <w:sz w:val="20"/>
          <w:szCs w:val="20"/>
        </w:rPr>
        <w:t>Rynek 6</w:t>
      </w:r>
    </w:p>
    <w:p>
      <w:pPr>
        <w:pStyle w:val="Normal"/>
        <w:spacing w:lineRule="exact" w:line="17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b/>
          <w:bCs/>
          <w:color w:val="00000A"/>
          <w:sz w:val="20"/>
          <w:szCs w:val="20"/>
        </w:rPr>
        <w:t>05-334 Latowicz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32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Wykonawca:</w:t>
      </w:r>
    </w:p>
    <w:p>
      <w:pPr>
        <w:pStyle w:val="Normal"/>
        <w:spacing w:lineRule="exact" w:line="24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</w:t>
      </w:r>
    </w:p>
    <w:p>
      <w:pPr>
        <w:pStyle w:val="Normal"/>
        <w:spacing w:lineRule="exact" w:line="24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</w:t>
      </w:r>
    </w:p>
    <w:p>
      <w:pPr>
        <w:pStyle w:val="Normal"/>
        <w:spacing w:lineRule="exact" w:line="25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(pełna nazwa/firma, adres, w zależności od</w:t>
      </w:r>
    </w:p>
    <w:p>
      <w:pPr>
        <w:pStyle w:val="Normal"/>
        <w:spacing w:lineRule="exact" w:line="8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podmiotu: NIP/PESEL, KRS/CEiDG)</w:t>
      </w:r>
    </w:p>
    <w:p>
      <w:pPr>
        <w:pStyle w:val="Normal"/>
        <w:spacing w:lineRule="exact" w:line="15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  <w:u w:val="single" w:color="00000A"/>
        </w:rPr>
        <w:t>reprezentowany przez:</w:t>
      </w:r>
    </w:p>
    <w:p>
      <w:pPr>
        <w:pStyle w:val="Normal"/>
        <w:spacing w:lineRule="exact" w:line="24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</w:t>
      </w:r>
    </w:p>
    <w:p>
      <w:pPr>
        <w:pStyle w:val="Normal"/>
        <w:spacing w:lineRule="exact" w:line="24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</w:t>
      </w:r>
    </w:p>
    <w:p>
      <w:pPr>
        <w:pStyle w:val="Normal"/>
        <w:spacing w:lineRule="exact" w:line="25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(imię, nazwisko, stanowisko/podstawa do</w:t>
      </w:r>
    </w:p>
    <w:p>
      <w:pPr>
        <w:pStyle w:val="Normal"/>
        <w:spacing w:lineRule="exact" w:line="8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reprezentacji)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21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60" w:hanging="0"/>
        <w:jc w:val="center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2"/>
          <w:szCs w:val="22"/>
          <w:u w:val="single" w:color="00000A"/>
        </w:rPr>
        <w:t>Oświadczenie wykonawcy</w:t>
      </w:r>
    </w:p>
    <w:p>
      <w:pPr>
        <w:pStyle w:val="Normal"/>
        <w:spacing w:lineRule="exact" w:line="248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80" w:hanging="0"/>
        <w:jc w:val="center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składane na podstawie art. 25a ust. 1 ustawy z dnia 29 stycznia 2004 r.</w:t>
      </w:r>
    </w:p>
    <w:p>
      <w:pPr>
        <w:pStyle w:val="Normal"/>
        <w:spacing w:lineRule="exact" w:line="121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20" w:hanging="0"/>
        <w:jc w:val="center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Prawo zamówień publicznych (dalej jako: ustawa Pzp),</w:t>
      </w:r>
    </w:p>
    <w:p>
      <w:pPr>
        <w:pStyle w:val="Normal"/>
        <w:spacing w:lineRule="exact" w:line="24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80" w:hanging="0"/>
        <w:jc w:val="center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  <w:u w:val="single" w:color="00000A"/>
        </w:rPr>
        <w:t>DOTYCZĄCE SPEŁNIANIA WARUNKÓW UDZIAŁU W POSTĘPOWANIU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39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left" w:pos="1400" w:leader="none"/>
          <w:tab w:val="left" w:pos="2660" w:leader="none"/>
          <w:tab w:val="left" w:pos="4400" w:leader="none"/>
          <w:tab w:val="left" w:pos="4980" w:leader="none"/>
          <w:tab w:val="left" w:pos="6360" w:leader="none"/>
          <w:tab w:val="left" w:pos="7920" w:leader="none"/>
        </w:tabs>
        <w:spacing w:before="0" w:after="0"/>
        <w:ind w:left="70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Na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1"/>
          <w:szCs w:val="21"/>
        </w:rPr>
        <w:t>potrzeby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1"/>
          <w:szCs w:val="21"/>
        </w:rPr>
        <w:t>postępowania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1"/>
          <w:szCs w:val="21"/>
        </w:rPr>
        <w:t>o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1"/>
          <w:szCs w:val="21"/>
        </w:rPr>
        <w:t>udzielenie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1"/>
          <w:szCs w:val="21"/>
        </w:rPr>
        <w:t>zamówienia</w:t>
      </w:r>
      <w:r>
        <w:rPr>
          <w:color w:val="00000A"/>
          <w:sz w:val="20"/>
          <w:szCs w:val="20"/>
        </w:rPr>
        <w:tab/>
      </w:r>
      <w:r>
        <w:rPr>
          <w:rFonts w:eastAsia="Arial" w:cs="Arial" w:ascii="Arial" w:hAnsi="Arial"/>
          <w:color w:val="00000A"/>
          <w:sz w:val="20"/>
          <w:szCs w:val="20"/>
        </w:rPr>
        <w:t>publicznego</w:t>
      </w:r>
    </w:p>
    <w:p>
      <w:pPr>
        <w:pStyle w:val="Normal"/>
        <w:spacing w:lineRule="exact" w:line="11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 xml:space="preserve">pn.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1"/>
        </w:rPr>
        <w:t>Budowa kanalizacji sanitarnej w miejscowości Wielgolas – IV etap</w:t>
      </w:r>
      <w:r>
        <w:rPr>
          <w:rFonts w:eastAsia="Arial" w:cs="Arial" w:ascii="Arial" w:hAnsi="Arial"/>
          <w:i/>
          <w:iCs/>
          <w:color w:val="00000A"/>
          <w:sz w:val="21"/>
          <w:szCs w:val="21"/>
        </w:rPr>
        <w:t>,</w:t>
      </w:r>
      <w:r>
        <w:rPr>
          <w:rFonts w:eastAsia="Arial" w:cs="Arial" w:ascii="Arial" w:hAnsi="Arial"/>
          <w:color w:val="00000A"/>
          <w:sz w:val="21"/>
          <w:szCs w:val="21"/>
        </w:rPr>
        <w:t xml:space="preserve"> oświadczam, co następuje: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8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INFORMACJA DOTYCZĄCA WYKONAWCY:</w:t>
      </w:r>
    </w:p>
    <w:p>
      <w:pPr>
        <w:pStyle w:val="Normal"/>
        <w:spacing w:lineRule="exact" w:line="2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-635</wp:posOffset>
            </wp:positionH>
            <wp:positionV relativeFrom="paragraph">
              <wp:posOffset>-136525</wp:posOffset>
            </wp:positionV>
            <wp:extent cx="5760720" cy="15367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68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403" w:before="0" w:after="0"/>
        <w:ind w:right="2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Oświadczam, że spełniam warunki udziału w postępowaniu określone przez zamawiającego w pkt 5 Specyfikacji Istotnych Warunków Zamówienia.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3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.……. </w:t>
      </w: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(miejscowość),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 dnia ………….……. r.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6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left="496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…………………………………………</w:t>
      </w:r>
    </w:p>
    <w:p>
      <w:pPr>
        <w:sectPr>
          <w:type w:val="nextPage"/>
          <w:pgSz w:w="11906" w:h="16838"/>
          <w:pgMar w:left="1420" w:right="1400" w:header="0" w:top="826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2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left="6380" w:hanging="0"/>
        <w:rPr>
          <w:color w:val="00000A"/>
          <w:sz w:val="20"/>
          <w:szCs w:val="20"/>
        </w:rPr>
      </w:pPr>
      <w:bookmarkStart w:id="1" w:name="page2"/>
      <w:bookmarkEnd w:id="1"/>
      <w:r>
        <w:rPr>
          <w:rFonts w:eastAsia="Arial" w:cs="Arial" w:ascii="Arial" w:hAnsi="Arial"/>
          <w:i/>
          <w:iCs/>
          <w:color w:val="00000A"/>
          <w:sz w:val="15"/>
          <w:szCs w:val="15"/>
        </w:rPr>
        <w:t>(podpis)</w:t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INFORMACJA W ZWIĄZKU Z POLEGANIEM NA ZASOBACH INNYCH PODMIOTÓW</w:t>
      </w:r>
      <w:r>
        <w:rPr>
          <w:rFonts w:eastAsia="Arial" w:cs="Arial" w:ascii="Arial" w:hAnsi="Arial"/>
          <w:color w:val="00000A"/>
          <w:sz w:val="21"/>
          <w:szCs w:val="21"/>
        </w:rPr>
        <w:t>:</w:t>
      </w:r>
    </w:p>
    <w:p>
      <w:pPr>
        <w:pStyle w:val="Normal"/>
        <w:spacing w:lineRule="exact" w:line="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-136525</wp:posOffset>
            </wp:positionV>
            <wp:extent cx="5760720" cy="15367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6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(wskazać dokument</w:t>
      </w:r>
      <w:r>
        <w:rPr>
          <w:rFonts w:eastAsia="Arial" w:cs="Arial" w:ascii="Arial" w:hAnsi="Arial"/>
          <w:color w:val="00000A"/>
          <w:sz w:val="21"/>
          <w:szCs w:val="21"/>
        </w:rPr>
        <w:t xml:space="preserve"> </w:t>
      </w:r>
      <w:r>
        <w:rPr>
          <w:rFonts w:eastAsia="Arial" w:cs="Arial" w:ascii="Arial" w:hAnsi="Arial"/>
          <w:i/>
          <w:iCs/>
          <w:color w:val="00000A"/>
          <w:sz w:val="16"/>
          <w:szCs w:val="16"/>
        </w:rPr>
        <w:t xml:space="preserve">i właściwą jednostkę redakcyjną dokumentu, w której określono warunki udziału w postępowaniu), </w:t>
      </w:r>
      <w:r>
        <w:rPr>
          <w:rFonts w:eastAsia="Arial" w:cs="Arial" w:ascii="Arial" w:hAnsi="Arial"/>
          <w:color w:val="00000A"/>
          <w:sz w:val="21"/>
          <w:szCs w:val="21"/>
        </w:rPr>
        <w:t>polegam na zasobach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następującego/ych podmiotu/ów: ……………………………………………………………………….</w:t>
      </w:r>
    </w:p>
    <w:p>
      <w:pPr>
        <w:pStyle w:val="Normal"/>
        <w:spacing w:lineRule="exact" w:line="1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..……………………………………………………………………………………………………………….</w:t>
      </w:r>
    </w:p>
    <w:p>
      <w:pPr>
        <w:pStyle w:val="Normal"/>
        <w:spacing w:lineRule="exact" w:line="12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</w:t>
      </w:r>
      <w:r>
        <w:rPr>
          <w:rFonts w:eastAsia="Arial" w:cs="Arial" w:ascii="Arial" w:hAnsi="Arial"/>
          <w:color w:val="00000A"/>
          <w:sz w:val="21"/>
          <w:szCs w:val="21"/>
        </w:rPr>
        <w:t>.., w następującym zakresie: …………………………………………</w:t>
      </w:r>
    </w:p>
    <w:p>
      <w:pPr>
        <w:pStyle w:val="Normal"/>
        <w:spacing w:lineRule="exact" w:line="1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exact" w:line="10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(wskazać podmiot i określić odpowiedni zakres dla wskazanego podmiotu).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9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.……. </w:t>
      </w: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(miejscowość),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 dnia ………….……. r.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6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496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…………………………………………</w:t>
      </w:r>
    </w:p>
    <w:p>
      <w:pPr>
        <w:pStyle w:val="Normal"/>
        <w:spacing w:lineRule="exact" w:line="1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38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(podpis)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OŚWIADCZENIE DOTYCZĄCE PODANYCH INFORMACJI:</w:t>
      </w:r>
    </w:p>
    <w:p>
      <w:pPr>
        <w:pStyle w:val="Normal"/>
        <w:spacing w:lineRule="exact" w:line="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-635</wp:posOffset>
            </wp:positionH>
            <wp:positionV relativeFrom="paragraph">
              <wp:posOffset>-137795</wp:posOffset>
            </wp:positionV>
            <wp:extent cx="5760720" cy="153670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2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79"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.……. </w:t>
      </w: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(miejscowość),</w:t>
      </w:r>
      <w:r>
        <w:rPr>
          <w:rFonts w:eastAsia="Arial" w:cs="Arial" w:ascii="Arial" w:hAnsi="Arial"/>
          <w:color w:val="00000A"/>
          <w:sz w:val="20"/>
          <w:szCs w:val="20"/>
        </w:rPr>
        <w:t xml:space="preserve"> dnia ………….……. r.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6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4960" w:hanging="0"/>
        <w:rPr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…………………………………………</w:t>
      </w:r>
    </w:p>
    <w:p>
      <w:pPr>
        <w:pStyle w:val="Normal"/>
        <w:spacing w:lineRule="exact" w:line="1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6380" w:hanging="0"/>
        <w:rPr/>
      </w:pPr>
      <w:r>
        <w:rPr>
          <w:rFonts w:eastAsia="Arial" w:cs="Arial" w:ascii="Arial" w:hAnsi="Arial"/>
          <w:i/>
          <w:iCs/>
          <w:color w:val="00000A"/>
          <w:sz w:val="16"/>
          <w:szCs w:val="16"/>
        </w:rPr>
        <w:t>(podpis)</w:t>
      </w:r>
    </w:p>
    <w:p>
      <w:pPr>
        <w:sectPr>
          <w:type w:val="continuous"/>
          <w:pgSz w:w="11906" w:h="16838"/>
          <w:pgMar w:left="1420" w:right="1400" w:header="0" w:top="826" w:footer="0" w:bottom="144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420" w:right="1400" w:header="0" w:top="826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" w:cs="Mangal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Mangal" w:eastAsiaTheme="minorEastAsia"/>
      <w:color w:val="00000A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LibreOffice/5.0.4.2$Windows_x86 LibreOffice_project/2b9802c1994aa0b7dc6079e128979269cf95bc78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2018-09-25T07:03:34Z</dcterms:created>
  <dc:creator>Windows User</dc:creator>
  <dc:language>pl-PL</dc:language>
  <dcterms:modified xsi:type="dcterms:W3CDTF">2018-09-25T14:48:03Z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